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0C" w:rsidRDefault="0041240C" w:rsidP="0041240C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41240C" w:rsidRDefault="0041240C" w:rsidP="0041240C">
      <w:pPr>
        <w:pStyle w:val="a3"/>
        <w:jc w:val="center"/>
        <w:rPr>
          <w:rFonts w:cs="Arial"/>
          <w:b/>
          <w:color w:val="333333"/>
          <w:sz w:val="27"/>
          <w:szCs w:val="27"/>
        </w:rPr>
      </w:pPr>
      <w:r w:rsidRPr="0041240C">
        <w:rPr>
          <w:rFonts w:cs="Arial"/>
          <w:b/>
          <w:color w:val="333333"/>
          <w:sz w:val="27"/>
          <w:szCs w:val="27"/>
        </w:rPr>
        <w:t>Материнский (семейный) капитал в цифрах</w:t>
      </w:r>
    </w:p>
    <w:p w:rsidR="00B7184E" w:rsidRPr="0041240C" w:rsidRDefault="00B7184E" w:rsidP="0041240C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</w:p>
    <w:p w:rsidR="0041240C" w:rsidRDefault="00B7184E" w:rsidP="00B7184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43225" cy="2324100"/>
            <wp:effectExtent l="19050" t="0" r="9525" b="0"/>
            <wp:wrapSquare wrapText="bothSides"/>
            <wp:docPr id="2" name="Рисунок 1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40C">
        <w:rPr>
          <w:rFonts w:ascii="Roboto" w:hAnsi="Roboto" w:cs="Helvetica"/>
          <w:color w:val="333333"/>
          <w:sz w:val="27"/>
          <w:szCs w:val="27"/>
        </w:rPr>
        <w:t>За время действия программы материнского капитала (2007-2019 г.г.)</w:t>
      </w:r>
      <w:r w:rsidR="00692B9A">
        <w:rPr>
          <w:rFonts w:ascii="Roboto" w:hAnsi="Roboto" w:cs="Helvetica"/>
          <w:color w:val="333333"/>
          <w:sz w:val="27"/>
          <w:szCs w:val="27"/>
        </w:rPr>
        <w:t xml:space="preserve"> к</w:t>
      </w:r>
      <w:r w:rsidR="0041240C">
        <w:rPr>
          <w:rFonts w:ascii="Roboto" w:hAnsi="Roboto" w:cs="Helvetica"/>
          <w:color w:val="333333"/>
          <w:sz w:val="27"/>
          <w:szCs w:val="27"/>
        </w:rPr>
        <w:t xml:space="preserve">лиентской службой (на правах отдела) ПФР выдано </w:t>
      </w:r>
      <w:r w:rsidR="008D507E">
        <w:rPr>
          <w:rFonts w:ascii="Roboto" w:hAnsi="Roboto" w:cs="Helvetica"/>
          <w:color w:val="333333"/>
          <w:sz w:val="27"/>
          <w:szCs w:val="27"/>
        </w:rPr>
        <w:t>1471</w:t>
      </w:r>
      <w:r w:rsidR="0041240C">
        <w:rPr>
          <w:rFonts w:ascii="Roboto" w:hAnsi="Roboto" w:cs="Helvetica"/>
          <w:color w:val="333333"/>
          <w:sz w:val="27"/>
          <w:szCs w:val="27"/>
        </w:rPr>
        <w:t xml:space="preserve"> государственных сертификатов на МСК. </w:t>
      </w:r>
      <w:r w:rsidR="00C55572">
        <w:rPr>
          <w:rFonts w:ascii="Roboto" w:hAnsi="Roboto" w:cs="Helvetica"/>
          <w:color w:val="333333"/>
          <w:sz w:val="27"/>
          <w:szCs w:val="27"/>
        </w:rPr>
        <w:t xml:space="preserve"> </w:t>
      </w:r>
      <w:r w:rsidR="0041240C">
        <w:rPr>
          <w:rFonts w:ascii="Roboto" w:hAnsi="Roboto" w:cs="Helvetica"/>
          <w:color w:val="333333"/>
          <w:sz w:val="27"/>
          <w:szCs w:val="27"/>
        </w:rPr>
        <w:t xml:space="preserve">Перечислено </w:t>
      </w:r>
      <w:r w:rsidR="00C55572">
        <w:rPr>
          <w:rFonts w:ascii="Roboto" w:hAnsi="Roboto" w:cs="Helvetica"/>
          <w:color w:val="333333"/>
          <w:sz w:val="27"/>
          <w:szCs w:val="27"/>
        </w:rPr>
        <w:t>510,5 млн</w:t>
      </w:r>
      <w:r w:rsidR="0041240C">
        <w:rPr>
          <w:rFonts w:ascii="Roboto" w:hAnsi="Roboto" w:cs="Helvetica"/>
          <w:color w:val="333333"/>
          <w:sz w:val="27"/>
          <w:szCs w:val="27"/>
        </w:rPr>
        <w:t xml:space="preserve">. рублей по всем направлениям использования материнского капитала, из них в  2019 года </w:t>
      </w:r>
      <w:r w:rsidR="00C55572">
        <w:rPr>
          <w:rFonts w:ascii="Roboto" w:hAnsi="Roboto" w:cs="Helvetica"/>
          <w:color w:val="333333"/>
          <w:sz w:val="27"/>
          <w:szCs w:val="27"/>
        </w:rPr>
        <w:t>29,6</w:t>
      </w:r>
      <w:r w:rsidR="0041240C">
        <w:rPr>
          <w:rFonts w:ascii="Roboto" w:hAnsi="Roboto" w:cs="Helvetica"/>
          <w:color w:val="333333"/>
          <w:sz w:val="27"/>
          <w:szCs w:val="27"/>
        </w:rPr>
        <w:t xml:space="preserve"> мл</w:t>
      </w:r>
      <w:r w:rsidR="00C55572">
        <w:rPr>
          <w:rFonts w:ascii="Roboto" w:hAnsi="Roboto" w:cs="Helvetica"/>
          <w:color w:val="333333"/>
          <w:sz w:val="27"/>
          <w:szCs w:val="27"/>
        </w:rPr>
        <w:t>н</w:t>
      </w:r>
      <w:r w:rsidR="0041240C">
        <w:rPr>
          <w:rFonts w:ascii="Roboto" w:hAnsi="Roboto" w:cs="Helvetica"/>
          <w:color w:val="333333"/>
          <w:sz w:val="27"/>
          <w:szCs w:val="27"/>
        </w:rPr>
        <w:t>. рублей.</w:t>
      </w:r>
    </w:p>
    <w:p w:rsidR="0041240C" w:rsidRDefault="0041240C" w:rsidP="00B7184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Основным направлением расходования средств в 2019 года по-прежнему являет</w:t>
      </w:r>
      <w:r w:rsidR="008D507E">
        <w:rPr>
          <w:rFonts w:ascii="Roboto" w:hAnsi="Roboto" w:cs="Helvetica"/>
          <w:color w:val="333333"/>
          <w:sz w:val="27"/>
          <w:szCs w:val="27"/>
        </w:rPr>
        <w:t xml:space="preserve">ся улучшение жилищных условий – 1378 </w:t>
      </w:r>
      <w:r>
        <w:rPr>
          <w:rFonts w:ascii="Roboto" w:hAnsi="Roboto" w:cs="Helvetica"/>
          <w:color w:val="333333"/>
          <w:sz w:val="27"/>
          <w:szCs w:val="27"/>
        </w:rPr>
        <w:t xml:space="preserve">обращений (87,2%), на образование детей, присмотр и уход – </w:t>
      </w:r>
      <w:r w:rsidR="008D507E">
        <w:rPr>
          <w:rFonts w:ascii="Roboto" w:hAnsi="Roboto" w:cs="Helvetica"/>
          <w:color w:val="333333"/>
          <w:sz w:val="27"/>
          <w:szCs w:val="27"/>
        </w:rPr>
        <w:t>142 обращений (4,5%).</w:t>
      </w:r>
    </w:p>
    <w:p w:rsidR="00692B9A" w:rsidRDefault="0041240C" w:rsidP="00011943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связи с новшествами, внесенными в законодательство, с 2018 года материнский капитал разрешено направлять на дополнительное образование, присмотр и уход за ребенком в детских садах и яслях. </w:t>
      </w:r>
      <w:r w:rsidR="00011943">
        <w:rPr>
          <w:rFonts w:ascii="Roboto" w:hAnsi="Roboto" w:cs="Helvetica"/>
          <w:color w:val="333333"/>
          <w:sz w:val="27"/>
          <w:szCs w:val="27"/>
        </w:rPr>
        <w:t>Также</w:t>
      </w:r>
      <w:r w:rsidR="00692B9A">
        <w:rPr>
          <w:rFonts w:ascii="Roboto" w:hAnsi="Roboto" w:cs="Arial"/>
          <w:color w:val="333333"/>
          <w:sz w:val="27"/>
          <w:szCs w:val="27"/>
        </w:rPr>
        <w:t xml:space="preserve"> появилось новое направление, которое предполагает получение ежемесячных выплат из материнского (семейного) капитала семьями с низкими доходами. </w:t>
      </w:r>
    </w:p>
    <w:p w:rsidR="00692B9A" w:rsidRDefault="00692B9A" w:rsidP="00011943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   </w:t>
      </w:r>
      <w:r w:rsidR="00011943">
        <w:rPr>
          <w:rFonts w:ascii="Roboto" w:hAnsi="Roboto" w:cs="Arial"/>
          <w:color w:val="333333"/>
          <w:sz w:val="27"/>
          <w:szCs w:val="27"/>
        </w:rPr>
        <w:t xml:space="preserve">    </w:t>
      </w:r>
      <w:r>
        <w:rPr>
          <w:rFonts w:ascii="Roboto" w:hAnsi="Roboto" w:cs="Arial"/>
          <w:color w:val="333333"/>
          <w:sz w:val="27"/>
          <w:szCs w:val="27"/>
        </w:rPr>
        <w:t xml:space="preserve"> Заявление на распоряжение средствами материнского (семейного) капитала можно подать разными способами: лично обратившись в МФЦ или в </w:t>
      </w:r>
      <w:r w:rsidR="00011943">
        <w:rPr>
          <w:rFonts w:ascii="Roboto" w:hAnsi="Roboto" w:cs="Arial"/>
          <w:color w:val="333333"/>
          <w:sz w:val="27"/>
          <w:szCs w:val="27"/>
        </w:rPr>
        <w:t xml:space="preserve">клиентскую службу </w:t>
      </w:r>
      <w:r>
        <w:rPr>
          <w:rFonts w:ascii="Roboto" w:hAnsi="Roboto" w:cs="Arial"/>
          <w:color w:val="333333"/>
          <w:sz w:val="27"/>
          <w:szCs w:val="27"/>
        </w:rPr>
        <w:t>Управлени</w:t>
      </w:r>
      <w:r w:rsidR="00011943">
        <w:rPr>
          <w:rFonts w:ascii="Roboto" w:hAnsi="Roboto" w:cs="Arial"/>
          <w:color w:val="333333"/>
          <w:sz w:val="27"/>
          <w:szCs w:val="27"/>
        </w:rPr>
        <w:t>я</w:t>
      </w:r>
      <w:r>
        <w:rPr>
          <w:rFonts w:ascii="Roboto" w:hAnsi="Roboto" w:cs="Arial"/>
          <w:color w:val="333333"/>
          <w:sz w:val="27"/>
          <w:szCs w:val="27"/>
        </w:rPr>
        <w:t xml:space="preserve"> ПФР по месту жительства, направить через личный кабинет на портале государственных услуг или на официальном сайте ПФР. Поданное заявление рассматривается в месячный срок, и в течение 10 рабочих дней после принятия положительного решения средства перечисляются по выбранному направлению.</w:t>
      </w:r>
    </w:p>
    <w:p w:rsidR="00C53136" w:rsidRDefault="00C53136"/>
    <w:sectPr w:rsidR="00C53136" w:rsidSect="00C53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40C"/>
    <w:rsid w:val="00011943"/>
    <w:rsid w:val="0041240C"/>
    <w:rsid w:val="00692B9A"/>
    <w:rsid w:val="008D507E"/>
    <w:rsid w:val="009F0761"/>
    <w:rsid w:val="00B7184E"/>
    <w:rsid w:val="00C53136"/>
    <w:rsid w:val="00C55572"/>
    <w:rsid w:val="00DD3660"/>
    <w:rsid w:val="00F6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40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1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1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55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2019-11-25T12:10:00Z</dcterms:created>
  <dcterms:modified xsi:type="dcterms:W3CDTF">2019-12-02T11:45:00Z</dcterms:modified>
</cp:coreProperties>
</file>